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3D4" w:rsidRPr="00D16091" w:rsidRDefault="00D16091" w:rsidP="00D1609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16091">
        <w:rPr>
          <w:rFonts w:ascii="Times New Roman" w:hAnsi="Times New Roman"/>
          <w:sz w:val="28"/>
          <w:szCs w:val="28"/>
        </w:rPr>
        <w:t>Приложение № 15</w:t>
      </w:r>
    </w:p>
    <w:p w:rsidR="00D16091" w:rsidRPr="00D16091" w:rsidRDefault="00D16091" w:rsidP="00D16091">
      <w:pPr>
        <w:spacing w:after="0" w:line="240" w:lineRule="auto"/>
        <w:jc w:val="right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D16091">
        <w:rPr>
          <w:rFonts w:ascii="Times New Roman" w:hAnsi="Times New Roman"/>
          <w:sz w:val="28"/>
          <w:szCs w:val="28"/>
        </w:rPr>
        <w:t>к учетной политике</w:t>
      </w:r>
    </w:p>
    <w:p w:rsidR="00F863D4" w:rsidRDefault="00F863D4" w:rsidP="00D16091">
      <w:pPr>
        <w:spacing w:after="0" w:line="240" w:lineRule="auto"/>
        <w:jc w:val="right"/>
        <w:rPr>
          <w:rFonts w:ascii="Times New Roman" w:eastAsia="Calibri" w:hAnsi="Times New Roman"/>
          <w:bCs/>
          <w:sz w:val="20"/>
          <w:szCs w:val="20"/>
          <w:lang w:eastAsia="en-US"/>
        </w:rPr>
      </w:pPr>
    </w:p>
    <w:p w:rsidR="00B94091" w:rsidRDefault="00F16CE2" w:rsidP="00B94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Style w:val="sfwc"/>
          <w:rFonts w:ascii="Times New Roman" w:eastAsiaTheme="minorEastAsia" w:hAnsi="Times New Roman"/>
          <w:b/>
          <w:sz w:val="24"/>
          <w:szCs w:val="24"/>
        </w:rPr>
      </w:pPr>
      <w:r>
        <w:rPr>
          <w:rStyle w:val="sfwc"/>
          <w:rFonts w:ascii="Times New Roman" w:eastAsiaTheme="minorEastAsia" w:hAnsi="Times New Roman"/>
          <w:b/>
          <w:sz w:val="24"/>
          <w:szCs w:val="24"/>
        </w:rPr>
        <w:t>Формы управленческого учета</w:t>
      </w:r>
    </w:p>
    <w:p w:rsidR="00F16CE2" w:rsidRDefault="00F16CE2" w:rsidP="00B94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Style w:val="sfwc"/>
          <w:rFonts w:ascii="Times New Roman" w:eastAsiaTheme="minorEastAsia" w:hAnsi="Times New Roman"/>
          <w:b/>
          <w:sz w:val="24"/>
          <w:szCs w:val="24"/>
        </w:rPr>
      </w:pPr>
    </w:p>
    <w:p w:rsidR="00B94091" w:rsidRDefault="00B94091" w:rsidP="00B94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Style w:val="sfwc"/>
          <w:rFonts w:ascii="Times New Roman" w:eastAsiaTheme="minorEastAsia" w:hAnsi="Times New Roman"/>
          <w:b/>
          <w:sz w:val="24"/>
          <w:szCs w:val="24"/>
        </w:rPr>
      </w:pPr>
    </w:p>
    <w:tbl>
      <w:tblPr>
        <w:tblStyle w:val="a4"/>
        <w:tblW w:w="9605" w:type="dxa"/>
        <w:tblLayout w:type="fixed"/>
        <w:tblLook w:val="04A0" w:firstRow="1" w:lastRow="0" w:firstColumn="1" w:lastColumn="0" w:noHBand="0" w:noVBand="1"/>
      </w:tblPr>
      <w:tblGrid>
        <w:gridCol w:w="3652"/>
        <w:gridCol w:w="4252"/>
        <w:gridCol w:w="1701"/>
      </w:tblGrid>
      <w:tr w:rsidR="00B94091" w:rsidTr="00432B33">
        <w:tc>
          <w:tcPr>
            <w:tcW w:w="3652" w:type="dxa"/>
          </w:tcPr>
          <w:p w:rsidR="00B94091" w:rsidRDefault="00B94091" w:rsidP="00F16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sfwc"/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B94091">
              <w:rPr>
                <w:rStyle w:val="sfwc"/>
                <w:rFonts w:ascii="Times New Roman" w:eastAsiaTheme="minorEastAsia" w:hAnsi="Times New Roman"/>
                <w:b/>
                <w:sz w:val="24"/>
                <w:szCs w:val="24"/>
              </w:rPr>
              <w:t xml:space="preserve">Наименование   </w:t>
            </w:r>
            <w:r w:rsidR="00F16CE2">
              <w:rPr>
                <w:rStyle w:val="sfwc"/>
                <w:rFonts w:ascii="Times New Roman" w:eastAsiaTheme="minorEastAsia" w:hAnsi="Times New Roman"/>
                <w:b/>
                <w:sz w:val="24"/>
                <w:szCs w:val="24"/>
              </w:rPr>
              <w:t>формы</w:t>
            </w:r>
          </w:p>
        </w:tc>
        <w:tc>
          <w:tcPr>
            <w:tcW w:w="4252" w:type="dxa"/>
          </w:tcPr>
          <w:p w:rsidR="00B94091" w:rsidRDefault="00F16CE2" w:rsidP="00B94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sfwc"/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Style w:val="sfwc"/>
                <w:rFonts w:ascii="Times New Roman" w:eastAsiaTheme="minorEastAsia" w:hAnsi="Times New Roman"/>
                <w:b/>
                <w:sz w:val="24"/>
                <w:szCs w:val="24"/>
              </w:rPr>
              <w:t>Предназначение</w:t>
            </w:r>
          </w:p>
        </w:tc>
        <w:tc>
          <w:tcPr>
            <w:tcW w:w="1701" w:type="dxa"/>
          </w:tcPr>
          <w:p w:rsidR="00B94091" w:rsidRDefault="004769BC" w:rsidP="00B94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sfwc"/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4769BC">
              <w:rPr>
                <w:rStyle w:val="sfwc"/>
                <w:rFonts w:ascii="Times New Roman" w:eastAsiaTheme="minorEastAsia" w:hAnsi="Times New Roman"/>
                <w:b/>
                <w:sz w:val="24"/>
                <w:szCs w:val="24"/>
              </w:rPr>
              <w:t>Количество экземпляров</w:t>
            </w:r>
          </w:p>
        </w:tc>
      </w:tr>
      <w:tr w:rsidR="00B94091" w:rsidTr="00432B33">
        <w:tc>
          <w:tcPr>
            <w:tcW w:w="3652" w:type="dxa"/>
          </w:tcPr>
          <w:p w:rsidR="00B94091" w:rsidRPr="003D0E21" w:rsidRDefault="00F16CE2" w:rsidP="003D0E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sfwc"/>
                <w:rFonts w:ascii="Times New Roman" w:eastAsiaTheme="minorEastAsia" w:hAnsi="Times New Roman"/>
                <w:sz w:val="24"/>
                <w:szCs w:val="24"/>
              </w:rPr>
            </w:pPr>
            <w:r w:rsidRPr="00F16CE2">
              <w:rPr>
                <w:rStyle w:val="sfwc"/>
                <w:rFonts w:ascii="Times New Roman" w:eastAsiaTheme="minorEastAsia" w:hAnsi="Times New Roman"/>
                <w:sz w:val="24"/>
                <w:szCs w:val="24"/>
              </w:rPr>
              <w:t>Состав связанных сторон</w:t>
            </w:r>
          </w:p>
        </w:tc>
        <w:tc>
          <w:tcPr>
            <w:tcW w:w="4252" w:type="dxa"/>
          </w:tcPr>
          <w:p w:rsidR="00B94091" w:rsidRPr="003D0E21" w:rsidRDefault="00F16CE2" w:rsidP="003D0E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sfwc"/>
                <w:rFonts w:ascii="Times New Roman" w:eastAsiaTheme="minorEastAsia" w:hAnsi="Times New Roman"/>
                <w:sz w:val="24"/>
                <w:szCs w:val="24"/>
              </w:rPr>
            </w:pPr>
            <w:r w:rsidRPr="00F16CE2">
              <w:rPr>
                <w:rStyle w:val="sfwc"/>
                <w:rFonts w:ascii="Times New Roman" w:eastAsiaTheme="minorEastAsia" w:hAnsi="Times New Roman"/>
                <w:sz w:val="24"/>
                <w:szCs w:val="24"/>
              </w:rPr>
              <w:t>Для обеспечения раскрытия информации о связанных сторонах в годовой отчетности</w:t>
            </w:r>
          </w:p>
        </w:tc>
        <w:tc>
          <w:tcPr>
            <w:tcW w:w="1701" w:type="dxa"/>
          </w:tcPr>
          <w:p w:rsidR="00B94091" w:rsidRPr="003D0E21" w:rsidRDefault="003D0E21" w:rsidP="003D0E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sfwc"/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Style w:val="sfwc"/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</w:tr>
      <w:tr w:rsidR="00B94091" w:rsidTr="00432B33">
        <w:tc>
          <w:tcPr>
            <w:tcW w:w="3652" w:type="dxa"/>
          </w:tcPr>
          <w:p w:rsidR="00B94091" w:rsidRPr="003D0E21" w:rsidRDefault="00F16CE2" w:rsidP="00F058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sfwc"/>
                <w:rFonts w:ascii="Times New Roman" w:eastAsiaTheme="minorEastAsia" w:hAnsi="Times New Roman"/>
                <w:sz w:val="24"/>
                <w:szCs w:val="24"/>
              </w:rPr>
            </w:pPr>
            <w:r w:rsidRPr="00F16CE2">
              <w:rPr>
                <w:rStyle w:val="sfwc"/>
                <w:rFonts w:ascii="Times New Roman" w:eastAsiaTheme="minorEastAsia" w:hAnsi="Times New Roman"/>
                <w:sz w:val="24"/>
                <w:szCs w:val="24"/>
              </w:rPr>
              <w:t>Информации о связанных сторонах и об операциях со связанными сторонами в годовой бюджетной (бухгалтерской) отчетности</w:t>
            </w:r>
          </w:p>
        </w:tc>
        <w:tc>
          <w:tcPr>
            <w:tcW w:w="4252" w:type="dxa"/>
          </w:tcPr>
          <w:p w:rsidR="00B94091" w:rsidRPr="003D0E21" w:rsidRDefault="00F16CE2" w:rsidP="003D0E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sfwc"/>
                <w:rFonts w:ascii="Times New Roman" w:eastAsiaTheme="minorEastAsia" w:hAnsi="Times New Roman"/>
                <w:sz w:val="24"/>
                <w:szCs w:val="24"/>
              </w:rPr>
            </w:pPr>
            <w:r w:rsidRPr="00F16CE2">
              <w:rPr>
                <w:rStyle w:val="sfwc"/>
                <w:rFonts w:ascii="Times New Roman" w:eastAsiaTheme="minorEastAsia" w:hAnsi="Times New Roman"/>
                <w:sz w:val="24"/>
                <w:szCs w:val="24"/>
              </w:rPr>
              <w:t>Для обеспечения раскрытия информации о связанных сторонах в годовой отчетности</w:t>
            </w:r>
          </w:p>
        </w:tc>
        <w:tc>
          <w:tcPr>
            <w:tcW w:w="1701" w:type="dxa"/>
          </w:tcPr>
          <w:p w:rsidR="00B94091" w:rsidRPr="003D0E21" w:rsidRDefault="00F05890" w:rsidP="003D0E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sfwc"/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Style w:val="sfwc"/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</w:tr>
    </w:tbl>
    <w:p w:rsidR="00B94091" w:rsidRDefault="00B94091" w:rsidP="00B94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Style w:val="sfwc"/>
          <w:rFonts w:ascii="Times New Roman" w:eastAsiaTheme="minorEastAsia" w:hAnsi="Times New Roman"/>
          <w:b/>
          <w:sz w:val="24"/>
          <w:szCs w:val="24"/>
        </w:rPr>
      </w:pPr>
    </w:p>
    <w:p w:rsidR="00E0708E" w:rsidRDefault="00E0708E" w:rsidP="00B94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Style w:val="sfwc"/>
          <w:rFonts w:ascii="Times New Roman" w:eastAsiaTheme="minorEastAsia" w:hAnsi="Times New Roman"/>
          <w:b/>
          <w:sz w:val="24"/>
          <w:szCs w:val="24"/>
        </w:rPr>
      </w:pPr>
    </w:p>
    <w:p w:rsidR="00E0708E" w:rsidRDefault="00E0708E" w:rsidP="00B94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Style w:val="sfwc"/>
          <w:rFonts w:ascii="Times New Roman" w:eastAsiaTheme="minorEastAsia" w:hAnsi="Times New Roman"/>
          <w:b/>
          <w:sz w:val="24"/>
          <w:szCs w:val="24"/>
        </w:rPr>
      </w:pPr>
    </w:p>
    <w:p w:rsidR="00E0708E" w:rsidRDefault="00E0708E" w:rsidP="00B94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Style w:val="sfwc"/>
          <w:rFonts w:ascii="Times New Roman" w:eastAsiaTheme="minorEastAsia" w:hAnsi="Times New Roman"/>
          <w:b/>
          <w:sz w:val="24"/>
          <w:szCs w:val="24"/>
        </w:rPr>
      </w:pPr>
    </w:p>
    <w:p w:rsidR="00E0708E" w:rsidRDefault="00E0708E" w:rsidP="00B94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Style w:val="sfwc"/>
          <w:rFonts w:ascii="Times New Roman" w:eastAsiaTheme="minorEastAsia" w:hAnsi="Times New Roman"/>
          <w:b/>
          <w:sz w:val="24"/>
          <w:szCs w:val="24"/>
        </w:rPr>
      </w:pPr>
    </w:p>
    <w:p w:rsidR="00E0708E" w:rsidRDefault="00E0708E" w:rsidP="00B94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Style w:val="sfwc"/>
          <w:rFonts w:ascii="Times New Roman" w:eastAsiaTheme="minorEastAsia" w:hAnsi="Times New Roman"/>
          <w:b/>
          <w:sz w:val="24"/>
          <w:szCs w:val="24"/>
        </w:rPr>
      </w:pPr>
    </w:p>
    <w:p w:rsidR="00E0708E" w:rsidRDefault="00E0708E" w:rsidP="00B94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Style w:val="sfwc"/>
          <w:rFonts w:ascii="Times New Roman" w:eastAsiaTheme="minorEastAsia" w:hAnsi="Times New Roman"/>
          <w:b/>
          <w:sz w:val="24"/>
          <w:szCs w:val="24"/>
        </w:rPr>
      </w:pPr>
    </w:p>
    <w:p w:rsidR="00E0708E" w:rsidRDefault="00E0708E" w:rsidP="00B94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Style w:val="sfwc"/>
          <w:rFonts w:ascii="Times New Roman" w:eastAsiaTheme="minorEastAsia" w:hAnsi="Times New Roman"/>
          <w:b/>
          <w:sz w:val="24"/>
          <w:szCs w:val="24"/>
        </w:rPr>
      </w:pPr>
    </w:p>
    <w:p w:rsidR="00E0708E" w:rsidRDefault="00E0708E" w:rsidP="00B94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Style w:val="sfwc"/>
          <w:rFonts w:ascii="Times New Roman" w:eastAsiaTheme="minorEastAsia" w:hAnsi="Times New Roman"/>
          <w:b/>
          <w:sz w:val="24"/>
          <w:szCs w:val="24"/>
        </w:rPr>
      </w:pPr>
    </w:p>
    <w:p w:rsidR="00E0708E" w:rsidRDefault="00E0708E" w:rsidP="00B94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Style w:val="sfwc"/>
          <w:rFonts w:ascii="Times New Roman" w:eastAsiaTheme="minorEastAsia" w:hAnsi="Times New Roman"/>
          <w:b/>
          <w:sz w:val="24"/>
          <w:szCs w:val="24"/>
        </w:rPr>
      </w:pPr>
    </w:p>
    <w:p w:rsidR="00E0708E" w:rsidRDefault="00E0708E" w:rsidP="00B94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Style w:val="sfwc"/>
          <w:rFonts w:ascii="Times New Roman" w:eastAsiaTheme="minorEastAsia" w:hAnsi="Times New Roman"/>
          <w:b/>
          <w:sz w:val="24"/>
          <w:szCs w:val="24"/>
        </w:rPr>
      </w:pPr>
    </w:p>
    <w:p w:rsidR="00E0708E" w:rsidRDefault="00E0708E" w:rsidP="00B94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Style w:val="sfwc"/>
          <w:rFonts w:ascii="Times New Roman" w:eastAsiaTheme="minorEastAsia" w:hAnsi="Times New Roman"/>
          <w:b/>
          <w:sz w:val="24"/>
          <w:szCs w:val="24"/>
        </w:rPr>
      </w:pPr>
    </w:p>
    <w:p w:rsidR="00E0708E" w:rsidRDefault="00E0708E" w:rsidP="00B94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Style w:val="sfwc"/>
          <w:rFonts w:ascii="Times New Roman" w:eastAsiaTheme="minorEastAsia" w:hAnsi="Times New Roman"/>
          <w:b/>
          <w:sz w:val="24"/>
          <w:szCs w:val="24"/>
        </w:rPr>
      </w:pPr>
    </w:p>
    <w:p w:rsidR="00E0708E" w:rsidRDefault="00E0708E" w:rsidP="00B94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Style w:val="sfwc"/>
          <w:rFonts w:ascii="Times New Roman" w:eastAsiaTheme="minorEastAsia" w:hAnsi="Times New Roman"/>
          <w:b/>
          <w:sz w:val="24"/>
          <w:szCs w:val="24"/>
        </w:rPr>
      </w:pPr>
    </w:p>
    <w:p w:rsidR="00E0708E" w:rsidRDefault="00E0708E" w:rsidP="00B94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Style w:val="sfwc"/>
          <w:rFonts w:ascii="Times New Roman" w:eastAsiaTheme="minorEastAsia" w:hAnsi="Times New Roman"/>
          <w:b/>
          <w:sz w:val="24"/>
          <w:szCs w:val="24"/>
        </w:rPr>
      </w:pPr>
    </w:p>
    <w:p w:rsidR="00E0708E" w:rsidRDefault="00E0708E" w:rsidP="00B94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Style w:val="sfwc"/>
          <w:rFonts w:ascii="Times New Roman" w:eastAsiaTheme="minorEastAsia" w:hAnsi="Times New Roman"/>
          <w:b/>
          <w:sz w:val="24"/>
          <w:szCs w:val="24"/>
        </w:rPr>
      </w:pPr>
    </w:p>
    <w:p w:rsidR="00E0708E" w:rsidRDefault="00E0708E" w:rsidP="00B94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Style w:val="sfwc"/>
          <w:rFonts w:ascii="Times New Roman" w:eastAsiaTheme="minorEastAsia" w:hAnsi="Times New Roman"/>
          <w:b/>
          <w:sz w:val="24"/>
          <w:szCs w:val="24"/>
        </w:rPr>
      </w:pPr>
    </w:p>
    <w:p w:rsidR="00E0708E" w:rsidRDefault="00E0708E" w:rsidP="00B94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Style w:val="sfwc"/>
          <w:rFonts w:ascii="Times New Roman" w:eastAsiaTheme="minorEastAsia" w:hAnsi="Times New Roman"/>
          <w:b/>
          <w:sz w:val="24"/>
          <w:szCs w:val="24"/>
        </w:rPr>
      </w:pPr>
    </w:p>
    <w:p w:rsidR="00E0708E" w:rsidRDefault="00E0708E" w:rsidP="00B94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Style w:val="sfwc"/>
          <w:rFonts w:ascii="Times New Roman" w:eastAsiaTheme="minorEastAsia" w:hAnsi="Times New Roman"/>
          <w:b/>
          <w:sz w:val="24"/>
          <w:szCs w:val="24"/>
        </w:rPr>
      </w:pPr>
    </w:p>
    <w:p w:rsidR="00E0708E" w:rsidRDefault="00E0708E" w:rsidP="00B94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Style w:val="sfwc"/>
          <w:rFonts w:ascii="Times New Roman" w:eastAsiaTheme="minorEastAsia" w:hAnsi="Times New Roman"/>
          <w:b/>
          <w:sz w:val="24"/>
          <w:szCs w:val="24"/>
        </w:rPr>
      </w:pPr>
    </w:p>
    <w:p w:rsidR="00E0708E" w:rsidRDefault="00E0708E" w:rsidP="00B94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Style w:val="sfwc"/>
          <w:rFonts w:ascii="Times New Roman" w:eastAsiaTheme="minorEastAsia" w:hAnsi="Times New Roman"/>
          <w:b/>
          <w:sz w:val="24"/>
          <w:szCs w:val="24"/>
        </w:rPr>
      </w:pPr>
    </w:p>
    <w:p w:rsidR="00E0708E" w:rsidRDefault="00E0708E" w:rsidP="00B94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Style w:val="sfwc"/>
          <w:rFonts w:ascii="Times New Roman" w:eastAsiaTheme="minorEastAsia" w:hAnsi="Times New Roman"/>
          <w:b/>
          <w:sz w:val="24"/>
          <w:szCs w:val="24"/>
        </w:rPr>
      </w:pPr>
    </w:p>
    <w:p w:rsidR="00E0708E" w:rsidRDefault="00E0708E" w:rsidP="00B94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Style w:val="sfwc"/>
          <w:rFonts w:ascii="Times New Roman" w:eastAsiaTheme="minorEastAsia" w:hAnsi="Times New Roman"/>
          <w:b/>
          <w:sz w:val="24"/>
          <w:szCs w:val="24"/>
        </w:rPr>
      </w:pPr>
    </w:p>
    <w:p w:rsidR="00E0708E" w:rsidRDefault="00E0708E" w:rsidP="00B94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Style w:val="sfwc"/>
          <w:rFonts w:ascii="Times New Roman" w:eastAsiaTheme="minorEastAsia" w:hAnsi="Times New Roman"/>
          <w:b/>
          <w:sz w:val="24"/>
          <w:szCs w:val="24"/>
        </w:rPr>
      </w:pPr>
    </w:p>
    <w:p w:rsidR="00E0708E" w:rsidRDefault="00E0708E" w:rsidP="00B94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Style w:val="sfwc"/>
          <w:rFonts w:ascii="Times New Roman" w:eastAsiaTheme="minorEastAsia" w:hAnsi="Times New Roman"/>
          <w:b/>
          <w:sz w:val="24"/>
          <w:szCs w:val="24"/>
        </w:rPr>
      </w:pPr>
    </w:p>
    <w:p w:rsidR="00E0708E" w:rsidRDefault="00E0708E" w:rsidP="00B94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Style w:val="sfwc"/>
          <w:rFonts w:ascii="Times New Roman" w:eastAsiaTheme="minorEastAsia" w:hAnsi="Times New Roman"/>
          <w:b/>
          <w:sz w:val="24"/>
          <w:szCs w:val="24"/>
        </w:rPr>
      </w:pPr>
    </w:p>
    <w:p w:rsidR="00E0708E" w:rsidRDefault="00E0708E" w:rsidP="00B94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Style w:val="sfwc"/>
          <w:rFonts w:ascii="Times New Roman" w:eastAsiaTheme="minorEastAsia" w:hAnsi="Times New Roman"/>
          <w:b/>
          <w:sz w:val="24"/>
          <w:szCs w:val="24"/>
        </w:rPr>
      </w:pPr>
    </w:p>
    <w:p w:rsidR="00E0708E" w:rsidRDefault="00E0708E" w:rsidP="00B94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Style w:val="sfwc"/>
          <w:rFonts w:ascii="Times New Roman" w:eastAsiaTheme="minorEastAsia" w:hAnsi="Times New Roman"/>
          <w:b/>
          <w:sz w:val="24"/>
          <w:szCs w:val="24"/>
        </w:rPr>
      </w:pPr>
    </w:p>
    <w:p w:rsidR="00E0708E" w:rsidRDefault="00E0708E" w:rsidP="00B94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Style w:val="sfwc"/>
          <w:rFonts w:ascii="Times New Roman" w:eastAsiaTheme="minorEastAsia" w:hAnsi="Times New Roman"/>
          <w:b/>
          <w:sz w:val="24"/>
          <w:szCs w:val="24"/>
        </w:rPr>
      </w:pPr>
    </w:p>
    <w:p w:rsidR="00E0708E" w:rsidRDefault="00E0708E" w:rsidP="00B94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Style w:val="sfwc"/>
          <w:rFonts w:ascii="Times New Roman" w:eastAsiaTheme="minorEastAsia" w:hAnsi="Times New Roman"/>
          <w:b/>
          <w:sz w:val="24"/>
          <w:szCs w:val="24"/>
        </w:rPr>
      </w:pPr>
    </w:p>
    <w:p w:rsidR="00E0708E" w:rsidRDefault="00E0708E" w:rsidP="00B94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Style w:val="sfwc"/>
          <w:rFonts w:ascii="Times New Roman" w:eastAsiaTheme="minorEastAsia" w:hAnsi="Times New Roman"/>
          <w:b/>
          <w:sz w:val="24"/>
          <w:szCs w:val="24"/>
        </w:rPr>
      </w:pPr>
    </w:p>
    <w:p w:rsidR="00E0708E" w:rsidRDefault="00E0708E" w:rsidP="00B94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Style w:val="sfwc"/>
          <w:rFonts w:ascii="Times New Roman" w:eastAsiaTheme="minorEastAsia" w:hAnsi="Times New Roman"/>
          <w:b/>
          <w:sz w:val="24"/>
          <w:szCs w:val="24"/>
        </w:rPr>
      </w:pPr>
    </w:p>
    <w:p w:rsidR="00E0708E" w:rsidRDefault="00E0708E" w:rsidP="00B94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Style w:val="sfwc"/>
          <w:rFonts w:ascii="Times New Roman" w:eastAsiaTheme="minorEastAsia" w:hAnsi="Times New Roman"/>
          <w:b/>
          <w:sz w:val="24"/>
          <w:szCs w:val="24"/>
        </w:rPr>
      </w:pPr>
    </w:p>
    <w:p w:rsidR="00E0708E" w:rsidRDefault="00E0708E" w:rsidP="00B94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Style w:val="sfwc"/>
          <w:rFonts w:ascii="Times New Roman" w:eastAsiaTheme="minorEastAsia" w:hAnsi="Times New Roman"/>
          <w:b/>
          <w:sz w:val="24"/>
          <w:szCs w:val="24"/>
        </w:rPr>
      </w:pPr>
    </w:p>
    <w:p w:rsidR="00E0708E" w:rsidRDefault="00E0708E" w:rsidP="00B94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Style w:val="sfwc"/>
          <w:rFonts w:ascii="Times New Roman" w:eastAsiaTheme="minorEastAsia" w:hAnsi="Times New Roman"/>
          <w:b/>
          <w:sz w:val="24"/>
          <w:szCs w:val="24"/>
        </w:rPr>
      </w:pPr>
    </w:p>
    <w:p w:rsidR="00E0708E" w:rsidRDefault="00E0708E" w:rsidP="00E0708E">
      <w:pPr>
        <w:pStyle w:val="1"/>
      </w:pPr>
      <w:bookmarkStart w:id="0" w:name="sub_1010"/>
      <w:r>
        <w:t xml:space="preserve">Состав связанных сторон </w:t>
      </w:r>
    </w:p>
    <w:p w:rsidR="007A4B4B" w:rsidRPr="007A4B4B" w:rsidRDefault="007A4B4B" w:rsidP="007A4B4B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A4B4B">
        <w:rPr>
          <w:rFonts w:ascii="Times New Roman" w:hAnsi="Times New Roman"/>
          <w:b/>
          <w:sz w:val="24"/>
          <w:szCs w:val="24"/>
          <w:u w:val="single"/>
        </w:rPr>
        <w:t xml:space="preserve">МАОУ </w:t>
      </w:r>
      <w:r w:rsidR="00484EDD">
        <w:rPr>
          <w:rFonts w:ascii="Times New Roman" w:hAnsi="Times New Roman"/>
          <w:b/>
          <w:sz w:val="24"/>
          <w:szCs w:val="24"/>
          <w:u w:val="single"/>
        </w:rPr>
        <w:t>УПОРОВСКАЯ</w:t>
      </w:r>
      <w:r w:rsidRPr="007A4B4B">
        <w:rPr>
          <w:rFonts w:ascii="Times New Roman" w:hAnsi="Times New Roman"/>
          <w:b/>
          <w:sz w:val="24"/>
          <w:szCs w:val="24"/>
          <w:u w:val="single"/>
        </w:rPr>
        <w:t xml:space="preserve"> СОШ</w:t>
      </w:r>
    </w:p>
    <w:p w:rsidR="00E0708E" w:rsidRDefault="00E0708E" w:rsidP="00E0708E">
      <w:pPr>
        <w:pStyle w:val="1"/>
      </w:pPr>
      <w:r>
        <w:lastRenderedPageBreak/>
        <w:t xml:space="preserve">на 1 января _____ г. </w:t>
      </w:r>
    </w:p>
    <w:bookmarkEnd w:id="0"/>
    <w:p w:rsidR="00E0708E" w:rsidRDefault="00E0708E" w:rsidP="00E0708E"/>
    <w:tbl>
      <w:tblPr>
        <w:tblW w:w="1022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1"/>
        <w:gridCol w:w="2232"/>
        <w:gridCol w:w="2042"/>
        <w:gridCol w:w="1483"/>
        <w:gridCol w:w="2240"/>
        <w:gridCol w:w="1482"/>
      </w:tblGrid>
      <w:tr w:rsidR="00E0708E" w:rsidTr="003860DF"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8E" w:rsidRDefault="00E0708E" w:rsidP="003860DF">
            <w:pPr>
              <w:pStyle w:val="a7"/>
              <w:jc w:val="center"/>
            </w:pPr>
            <w:r>
              <w:t>N п/п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8E" w:rsidRDefault="00E0708E" w:rsidP="003860DF">
            <w:pPr>
              <w:pStyle w:val="a7"/>
              <w:jc w:val="center"/>
            </w:pPr>
            <w:r>
              <w:t>Полное наименование юридического лица или фамилия, имя, отчество (если имеется) физического лица, являющегося связанной стороной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8E" w:rsidRDefault="00E0708E" w:rsidP="003860DF">
            <w:pPr>
              <w:pStyle w:val="a7"/>
              <w:jc w:val="center"/>
            </w:pPr>
            <w:r>
              <w:t>ИНН связанной стороны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8E" w:rsidRDefault="00E0708E" w:rsidP="003860DF">
            <w:pPr>
              <w:pStyle w:val="a7"/>
              <w:jc w:val="center"/>
            </w:pPr>
            <w:r>
              <w:t>Тип организации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8E" w:rsidRDefault="00E0708E" w:rsidP="003860DF">
            <w:pPr>
              <w:pStyle w:val="a7"/>
              <w:jc w:val="center"/>
            </w:pPr>
            <w:r>
              <w:t>Основание, в силу которого лицо признается связанной стороной (исключается из состава связанных сторон)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708E" w:rsidRDefault="00E0708E" w:rsidP="003860DF">
            <w:pPr>
              <w:pStyle w:val="a7"/>
              <w:jc w:val="center"/>
            </w:pPr>
            <w:r>
              <w:t>Дата включения (исключения) в перечень связанных сторон</w:t>
            </w:r>
          </w:p>
        </w:tc>
      </w:tr>
      <w:tr w:rsidR="00E0708E" w:rsidTr="003860DF"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8E" w:rsidRDefault="00E0708E" w:rsidP="003860DF">
            <w:pPr>
              <w:pStyle w:val="a7"/>
              <w:jc w:val="center"/>
            </w:pPr>
            <w:r>
              <w:t>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8E" w:rsidRDefault="00E0708E" w:rsidP="003860DF">
            <w:pPr>
              <w:pStyle w:val="a7"/>
              <w:jc w:val="center"/>
            </w:pPr>
            <w:r>
              <w:t>2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8E" w:rsidRDefault="00E0708E" w:rsidP="003860DF">
            <w:pPr>
              <w:pStyle w:val="a7"/>
              <w:jc w:val="center"/>
            </w:pPr>
            <w: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8E" w:rsidRDefault="00E0708E" w:rsidP="003860DF">
            <w:pPr>
              <w:pStyle w:val="a7"/>
              <w:jc w:val="center"/>
            </w:pPr>
            <w:r>
              <w:t>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8E" w:rsidRDefault="00E0708E" w:rsidP="003860DF">
            <w:pPr>
              <w:pStyle w:val="a7"/>
              <w:jc w:val="center"/>
            </w:pPr>
            <w: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708E" w:rsidRDefault="00E0708E" w:rsidP="003860DF">
            <w:pPr>
              <w:pStyle w:val="a7"/>
              <w:jc w:val="center"/>
            </w:pPr>
            <w:r>
              <w:t>6</w:t>
            </w:r>
          </w:p>
        </w:tc>
      </w:tr>
      <w:tr w:rsidR="00E0708E" w:rsidTr="003860DF"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8E" w:rsidRDefault="00E0708E" w:rsidP="003860DF">
            <w:pPr>
              <w:pStyle w:val="a7"/>
              <w:jc w:val="center"/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8E" w:rsidRDefault="00E0708E" w:rsidP="003860DF">
            <w:pPr>
              <w:pStyle w:val="a8"/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8E" w:rsidRDefault="00E0708E" w:rsidP="003860DF">
            <w:pPr>
              <w:pStyle w:val="a8"/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8E" w:rsidRDefault="00E0708E" w:rsidP="003860DF">
            <w:pPr>
              <w:pStyle w:val="a8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8E" w:rsidRDefault="00E0708E" w:rsidP="003860DF">
            <w:pPr>
              <w:pStyle w:val="a8"/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708E" w:rsidRDefault="00E0708E" w:rsidP="003860DF">
            <w:pPr>
              <w:pStyle w:val="a7"/>
              <w:jc w:val="center"/>
            </w:pPr>
          </w:p>
        </w:tc>
      </w:tr>
      <w:tr w:rsidR="00E0708E" w:rsidTr="003860DF"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8E" w:rsidRDefault="00E0708E" w:rsidP="003860DF">
            <w:pPr>
              <w:pStyle w:val="a7"/>
              <w:jc w:val="center"/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8E" w:rsidRDefault="00E0708E" w:rsidP="003860DF">
            <w:pPr>
              <w:pStyle w:val="a8"/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8E" w:rsidRDefault="00E0708E" w:rsidP="003860DF">
            <w:pPr>
              <w:pStyle w:val="a8"/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8E" w:rsidRDefault="00E0708E" w:rsidP="003860DF">
            <w:pPr>
              <w:pStyle w:val="a8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8E" w:rsidRDefault="00E0708E" w:rsidP="003860DF">
            <w:pPr>
              <w:pStyle w:val="a8"/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708E" w:rsidRDefault="00E0708E" w:rsidP="003860DF">
            <w:pPr>
              <w:pStyle w:val="a7"/>
              <w:jc w:val="center"/>
            </w:pPr>
          </w:p>
        </w:tc>
      </w:tr>
      <w:tr w:rsidR="00E0708E" w:rsidTr="003860DF"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8E" w:rsidRDefault="00E0708E" w:rsidP="003860DF">
            <w:pPr>
              <w:pStyle w:val="a7"/>
              <w:jc w:val="center"/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8E" w:rsidRDefault="00E0708E" w:rsidP="003860DF">
            <w:pPr>
              <w:pStyle w:val="a8"/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8E" w:rsidRDefault="00E0708E" w:rsidP="003860DF">
            <w:pPr>
              <w:pStyle w:val="a8"/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8E" w:rsidRDefault="00E0708E" w:rsidP="003860DF">
            <w:pPr>
              <w:pStyle w:val="a8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8E" w:rsidRDefault="00E0708E" w:rsidP="003860DF">
            <w:pPr>
              <w:pStyle w:val="a8"/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708E" w:rsidRDefault="00E0708E" w:rsidP="003860DF">
            <w:pPr>
              <w:pStyle w:val="a7"/>
              <w:jc w:val="center"/>
            </w:pPr>
          </w:p>
        </w:tc>
      </w:tr>
      <w:tr w:rsidR="00E0708E" w:rsidTr="003860DF"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8E" w:rsidRDefault="00E0708E" w:rsidP="003860DF">
            <w:pPr>
              <w:pStyle w:val="a7"/>
              <w:jc w:val="center"/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8E" w:rsidRDefault="00E0708E" w:rsidP="003860DF">
            <w:pPr>
              <w:pStyle w:val="a8"/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8E" w:rsidRDefault="00E0708E" w:rsidP="003860DF">
            <w:pPr>
              <w:pStyle w:val="a8"/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8E" w:rsidRDefault="00E0708E" w:rsidP="003860DF">
            <w:pPr>
              <w:pStyle w:val="a8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8E" w:rsidRDefault="00E0708E" w:rsidP="003860DF">
            <w:pPr>
              <w:pStyle w:val="a8"/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708E" w:rsidRDefault="00E0708E" w:rsidP="003860DF">
            <w:pPr>
              <w:pStyle w:val="a7"/>
              <w:jc w:val="center"/>
            </w:pPr>
          </w:p>
        </w:tc>
      </w:tr>
      <w:tr w:rsidR="00E0708E" w:rsidTr="003860DF"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8E" w:rsidRDefault="00E0708E" w:rsidP="003860DF">
            <w:pPr>
              <w:pStyle w:val="a7"/>
              <w:jc w:val="center"/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8E" w:rsidRDefault="00E0708E" w:rsidP="003860DF">
            <w:pPr>
              <w:pStyle w:val="a8"/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8E" w:rsidRDefault="00E0708E" w:rsidP="003860DF">
            <w:pPr>
              <w:pStyle w:val="a8"/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8E" w:rsidRDefault="00E0708E" w:rsidP="003860DF">
            <w:pPr>
              <w:pStyle w:val="a8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8E" w:rsidRDefault="00E0708E" w:rsidP="003860DF">
            <w:pPr>
              <w:pStyle w:val="a8"/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708E" w:rsidRDefault="00E0708E" w:rsidP="003860DF">
            <w:pPr>
              <w:pStyle w:val="a7"/>
              <w:jc w:val="center"/>
            </w:pPr>
          </w:p>
        </w:tc>
      </w:tr>
      <w:tr w:rsidR="00E0708E" w:rsidTr="003860DF"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8E" w:rsidRDefault="00E0708E" w:rsidP="003860DF">
            <w:pPr>
              <w:pStyle w:val="a7"/>
              <w:jc w:val="center"/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8E" w:rsidRDefault="00E0708E" w:rsidP="003860DF">
            <w:pPr>
              <w:pStyle w:val="a8"/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8E" w:rsidRDefault="00E0708E" w:rsidP="003860DF">
            <w:pPr>
              <w:pStyle w:val="a8"/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8E" w:rsidRDefault="00E0708E" w:rsidP="003860DF">
            <w:pPr>
              <w:pStyle w:val="a8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8E" w:rsidRDefault="00E0708E" w:rsidP="003860DF">
            <w:pPr>
              <w:pStyle w:val="a8"/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708E" w:rsidRDefault="00E0708E" w:rsidP="003860DF">
            <w:pPr>
              <w:pStyle w:val="a7"/>
              <w:jc w:val="center"/>
            </w:pPr>
          </w:p>
        </w:tc>
      </w:tr>
      <w:tr w:rsidR="00E0708E" w:rsidTr="003860DF"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8E" w:rsidRDefault="00E0708E" w:rsidP="003860DF">
            <w:pPr>
              <w:pStyle w:val="a7"/>
              <w:jc w:val="center"/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8E" w:rsidRDefault="00E0708E" w:rsidP="003860DF">
            <w:pPr>
              <w:pStyle w:val="a8"/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8E" w:rsidRDefault="00E0708E" w:rsidP="003860DF">
            <w:pPr>
              <w:pStyle w:val="a8"/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8E" w:rsidRDefault="00E0708E" w:rsidP="003860DF">
            <w:pPr>
              <w:pStyle w:val="a8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8E" w:rsidRDefault="00E0708E" w:rsidP="003860DF">
            <w:pPr>
              <w:pStyle w:val="a8"/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708E" w:rsidRDefault="00E0708E" w:rsidP="003860DF">
            <w:pPr>
              <w:pStyle w:val="a7"/>
              <w:jc w:val="center"/>
            </w:pPr>
          </w:p>
        </w:tc>
      </w:tr>
      <w:tr w:rsidR="00E0708E" w:rsidTr="003860DF"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8E" w:rsidRDefault="00E0708E" w:rsidP="003860DF">
            <w:pPr>
              <w:pStyle w:val="a7"/>
              <w:jc w:val="center"/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8E" w:rsidRDefault="00E0708E" w:rsidP="003860DF">
            <w:pPr>
              <w:pStyle w:val="a8"/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8E" w:rsidRDefault="00E0708E" w:rsidP="003860DF">
            <w:pPr>
              <w:pStyle w:val="a8"/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8E" w:rsidRDefault="00E0708E" w:rsidP="003860DF">
            <w:pPr>
              <w:pStyle w:val="a8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8E" w:rsidRDefault="00E0708E" w:rsidP="003860DF">
            <w:pPr>
              <w:pStyle w:val="a8"/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708E" w:rsidRDefault="00E0708E" w:rsidP="003860DF">
            <w:pPr>
              <w:pStyle w:val="a7"/>
              <w:jc w:val="center"/>
            </w:pPr>
          </w:p>
        </w:tc>
      </w:tr>
      <w:tr w:rsidR="00E0708E" w:rsidTr="003860DF"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8E" w:rsidRDefault="00E0708E" w:rsidP="003860DF">
            <w:pPr>
              <w:pStyle w:val="a7"/>
              <w:jc w:val="center"/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8E" w:rsidRDefault="00E0708E" w:rsidP="003860DF">
            <w:pPr>
              <w:pStyle w:val="a8"/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8E" w:rsidRDefault="00E0708E" w:rsidP="003860DF">
            <w:pPr>
              <w:pStyle w:val="a8"/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8E" w:rsidRDefault="00E0708E" w:rsidP="003860DF">
            <w:pPr>
              <w:pStyle w:val="a8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8E" w:rsidRDefault="00E0708E" w:rsidP="003860DF">
            <w:pPr>
              <w:pStyle w:val="a8"/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708E" w:rsidRDefault="00E0708E" w:rsidP="003860DF">
            <w:pPr>
              <w:pStyle w:val="a7"/>
              <w:jc w:val="center"/>
            </w:pPr>
          </w:p>
        </w:tc>
      </w:tr>
    </w:tbl>
    <w:p w:rsidR="00E0708E" w:rsidRDefault="00E0708E" w:rsidP="00E0708E"/>
    <w:p w:rsidR="00E0708E" w:rsidRDefault="00E0708E" w:rsidP="00E0708E"/>
    <w:p w:rsidR="00E0708E" w:rsidRDefault="00E0708E" w:rsidP="00E0708E">
      <w:r>
        <w:t>Ответственный исполнитель</w:t>
      </w:r>
    </w:p>
    <w:p w:rsidR="00E0708E" w:rsidRDefault="00E0708E" w:rsidP="00E0708E">
      <w:r>
        <w:t>Должность_____________________</w:t>
      </w:r>
    </w:p>
    <w:p w:rsidR="00E0708E" w:rsidRDefault="00E0708E" w:rsidP="00E0708E">
      <w:r>
        <w:t>______________ /_______________/</w:t>
      </w:r>
    </w:p>
    <w:p w:rsidR="00E0708E" w:rsidRDefault="00E0708E" w:rsidP="00E0708E"/>
    <w:p w:rsidR="00E0708E" w:rsidRDefault="00E0708E" w:rsidP="00E0708E">
      <w:r>
        <w:t xml:space="preserve">Согласовано </w:t>
      </w:r>
    </w:p>
    <w:p w:rsidR="00E0708E" w:rsidRDefault="00E0708E" w:rsidP="00E0708E">
      <w:r>
        <w:t>Главный бухгалтер</w:t>
      </w:r>
    </w:p>
    <w:p w:rsidR="00E0708E" w:rsidRDefault="00E0708E" w:rsidP="00E0708E">
      <w:r>
        <w:t>_______________/______________/</w:t>
      </w:r>
    </w:p>
    <w:p w:rsidR="00E0708E" w:rsidRDefault="00E0708E" w:rsidP="00B94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Style w:val="sfwc"/>
          <w:rFonts w:ascii="Times New Roman" w:eastAsiaTheme="minorEastAsia" w:hAnsi="Times New Roman"/>
          <w:b/>
          <w:sz w:val="24"/>
          <w:szCs w:val="24"/>
        </w:rPr>
      </w:pPr>
    </w:p>
    <w:p w:rsidR="00E0708E" w:rsidRDefault="00E0708E" w:rsidP="00B94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Style w:val="sfwc"/>
          <w:rFonts w:ascii="Times New Roman" w:eastAsiaTheme="minorEastAsia" w:hAnsi="Times New Roman"/>
          <w:b/>
          <w:sz w:val="24"/>
          <w:szCs w:val="24"/>
        </w:rPr>
      </w:pPr>
    </w:p>
    <w:p w:rsidR="00E0708E" w:rsidRDefault="00E0708E" w:rsidP="00B94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Style w:val="sfwc"/>
          <w:rFonts w:ascii="Times New Roman" w:eastAsiaTheme="minorEastAsia" w:hAnsi="Times New Roman"/>
          <w:b/>
          <w:sz w:val="24"/>
          <w:szCs w:val="24"/>
        </w:rPr>
      </w:pPr>
    </w:p>
    <w:p w:rsidR="00E0708E" w:rsidRDefault="00E0708E" w:rsidP="00B94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Style w:val="sfwc"/>
          <w:rFonts w:ascii="Times New Roman" w:eastAsiaTheme="minorEastAsia" w:hAnsi="Times New Roman"/>
          <w:b/>
          <w:sz w:val="24"/>
          <w:szCs w:val="24"/>
        </w:rPr>
      </w:pPr>
    </w:p>
    <w:p w:rsidR="00E0708E" w:rsidRDefault="00E0708E" w:rsidP="00B94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Style w:val="sfwc"/>
          <w:rFonts w:ascii="Times New Roman" w:eastAsiaTheme="minorEastAsia" w:hAnsi="Times New Roman"/>
          <w:b/>
          <w:sz w:val="24"/>
          <w:szCs w:val="24"/>
        </w:rPr>
      </w:pPr>
    </w:p>
    <w:p w:rsidR="00E0708E" w:rsidRDefault="00E0708E" w:rsidP="00B94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Style w:val="sfwc"/>
          <w:rFonts w:ascii="Times New Roman" w:eastAsiaTheme="minorEastAsia" w:hAnsi="Times New Roman"/>
          <w:b/>
          <w:sz w:val="24"/>
          <w:szCs w:val="24"/>
        </w:rPr>
      </w:pPr>
    </w:p>
    <w:p w:rsidR="00E0708E" w:rsidRDefault="00E0708E" w:rsidP="00B94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Style w:val="sfwc"/>
          <w:rFonts w:ascii="Times New Roman" w:eastAsiaTheme="minorEastAsia" w:hAnsi="Times New Roman"/>
          <w:b/>
          <w:sz w:val="24"/>
          <w:szCs w:val="24"/>
        </w:rPr>
      </w:pPr>
    </w:p>
    <w:p w:rsidR="00E0708E" w:rsidRDefault="00E0708E" w:rsidP="00B94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Style w:val="sfwc"/>
          <w:rFonts w:ascii="Times New Roman" w:eastAsiaTheme="minorEastAsia" w:hAnsi="Times New Roman"/>
          <w:b/>
          <w:sz w:val="24"/>
          <w:szCs w:val="24"/>
        </w:rPr>
      </w:pPr>
    </w:p>
    <w:p w:rsidR="00E0708E" w:rsidRDefault="00E0708E" w:rsidP="00B94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Style w:val="sfwc"/>
          <w:rFonts w:ascii="Times New Roman" w:eastAsiaTheme="minorEastAsia" w:hAnsi="Times New Roman"/>
          <w:b/>
          <w:sz w:val="24"/>
          <w:szCs w:val="24"/>
        </w:rPr>
      </w:pPr>
    </w:p>
    <w:p w:rsidR="00E0708E" w:rsidRDefault="00E0708E" w:rsidP="00B94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Style w:val="sfwc"/>
          <w:rFonts w:ascii="Times New Roman" w:eastAsiaTheme="minorEastAsia" w:hAnsi="Times New Roman"/>
          <w:b/>
          <w:sz w:val="24"/>
          <w:szCs w:val="24"/>
        </w:rPr>
      </w:pPr>
    </w:p>
    <w:p w:rsidR="00E0708E" w:rsidRDefault="00E0708E" w:rsidP="00B94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Style w:val="sfwc"/>
          <w:rFonts w:ascii="Times New Roman" w:eastAsiaTheme="minorEastAsia" w:hAnsi="Times New Roman"/>
          <w:b/>
          <w:sz w:val="24"/>
          <w:szCs w:val="24"/>
        </w:rPr>
        <w:sectPr w:rsidR="00E0708E" w:rsidSect="008B4020">
          <w:pgSz w:w="11906" w:h="16838"/>
          <w:pgMar w:top="1134" w:right="850" w:bottom="567" w:left="1701" w:header="708" w:footer="708" w:gutter="0"/>
          <w:cols w:space="708"/>
          <w:docGrid w:linePitch="360"/>
        </w:sectPr>
      </w:pPr>
    </w:p>
    <w:p w:rsidR="00E0708E" w:rsidRDefault="00E0708E" w:rsidP="00E0708E">
      <w:pPr>
        <w:jc w:val="center"/>
        <w:rPr>
          <w:b/>
        </w:rPr>
      </w:pPr>
      <w:r w:rsidRPr="0057326B">
        <w:rPr>
          <w:b/>
        </w:rPr>
        <w:lastRenderedPageBreak/>
        <w:t>Информации о связанных сторонах и об операциях со связанными сторонами в годовой бюджетной (бухгалтерской) отчетности</w:t>
      </w:r>
    </w:p>
    <w:p w:rsidR="007A4B4B" w:rsidRPr="007A4B4B" w:rsidRDefault="007A4B4B" w:rsidP="007A4B4B">
      <w:pPr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7A4B4B">
        <w:rPr>
          <w:rFonts w:ascii="Times New Roman" w:hAnsi="Times New Roman"/>
          <w:b/>
          <w:sz w:val="20"/>
          <w:szCs w:val="20"/>
          <w:u w:val="single"/>
        </w:rPr>
        <w:t xml:space="preserve">МАОУ </w:t>
      </w:r>
      <w:r w:rsidR="00484EDD">
        <w:rPr>
          <w:rFonts w:ascii="Times New Roman" w:hAnsi="Times New Roman"/>
          <w:b/>
          <w:sz w:val="20"/>
          <w:szCs w:val="20"/>
          <w:u w:val="single"/>
        </w:rPr>
        <w:t>УПОРОВСКАЯ</w:t>
      </w:r>
      <w:r w:rsidRPr="007A4B4B">
        <w:rPr>
          <w:rFonts w:ascii="Times New Roman" w:hAnsi="Times New Roman"/>
          <w:b/>
          <w:sz w:val="20"/>
          <w:szCs w:val="20"/>
          <w:u w:val="single"/>
        </w:rPr>
        <w:t xml:space="preserve"> СОШ</w:t>
      </w:r>
    </w:p>
    <w:p w:rsidR="00E0708E" w:rsidRPr="0057326B" w:rsidRDefault="00E0708E" w:rsidP="00E0708E">
      <w:pPr>
        <w:jc w:val="center"/>
        <w:rPr>
          <w:b/>
        </w:rPr>
      </w:pPr>
      <w:r w:rsidRPr="0057326B">
        <w:rPr>
          <w:b/>
        </w:rPr>
        <w:t>на 1 января _____ г.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1"/>
        <w:gridCol w:w="1097"/>
        <w:gridCol w:w="1034"/>
        <w:gridCol w:w="1680"/>
        <w:gridCol w:w="2151"/>
        <w:gridCol w:w="1361"/>
        <w:gridCol w:w="1388"/>
        <w:gridCol w:w="1243"/>
        <w:gridCol w:w="1375"/>
        <w:gridCol w:w="1499"/>
        <w:gridCol w:w="1520"/>
      </w:tblGrid>
      <w:tr w:rsidR="00E0708E" w:rsidTr="003860DF">
        <w:tc>
          <w:tcPr>
            <w:tcW w:w="68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8E" w:rsidRDefault="00E0708E" w:rsidP="003860DF">
            <w:pPr>
              <w:pStyle w:val="a7"/>
              <w:jc w:val="center"/>
            </w:pPr>
            <w:r>
              <w:t>N п/п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8E" w:rsidRDefault="00E0708E" w:rsidP="003860DF">
            <w:pPr>
              <w:pStyle w:val="a7"/>
              <w:jc w:val="center"/>
            </w:pPr>
            <w:r>
              <w:t>Тип организации</w:t>
            </w:r>
            <w:r>
              <w:rPr>
                <w:vertAlign w:val="superscript"/>
              </w:rPr>
              <w:t> </w:t>
            </w:r>
            <w:hyperlink w:anchor="sub_1114" w:history="1">
              <w:r>
                <w:rPr>
                  <w:rStyle w:val="a9"/>
                  <w:vertAlign w:val="superscript"/>
                </w:rPr>
                <w:t>1</w:t>
              </w:r>
            </w:hyperlink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8E" w:rsidRDefault="00E0708E" w:rsidP="003860DF">
            <w:pPr>
              <w:pStyle w:val="a7"/>
              <w:jc w:val="center"/>
            </w:pPr>
            <w:r>
              <w:t>Количество, ед.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8E" w:rsidRDefault="00E0708E" w:rsidP="003860DF">
            <w:pPr>
              <w:pStyle w:val="a7"/>
              <w:jc w:val="center"/>
            </w:pPr>
            <w:r>
              <w:t>Характер отношений</w:t>
            </w:r>
            <w:r>
              <w:rPr>
                <w:vertAlign w:val="superscript"/>
              </w:rPr>
              <w:t> </w:t>
            </w:r>
            <w:hyperlink w:anchor="sub_1115" w:history="1">
              <w:r>
                <w:rPr>
                  <w:rStyle w:val="a9"/>
                  <w:vertAlign w:val="superscript"/>
                </w:rPr>
                <w:t>2</w:t>
              </w:r>
            </w:hyperlink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8E" w:rsidRDefault="00E0708E" w:rsidP="003860DF">
            <w:pPr>
              <w:pStyle w:val="a7"/>
              <w:jc w:val="center"/>
            </w:pPr>
            <w:r>
              <w:t>Виды операций со связанными сторонами, осуществленных в отчетном периоде</w:t>
            </w:r>
            <w:r>
              <w:rPr>
                <w:vertAlign w:val="superscript"/>
              </w:rPr>
              <w:t> </w:t>
            </w:r>
            <w:hyperlink w:anchor="sub_1116" w:history="1">
              <w:r>
                <w:rPr>
                  <w:rStyle w:val="a9"/>
                  <w:vertAlign w:val="superscript"/>
                </w:rPr>
                <w:t>3</w:t>
              </w:r>
            </w:hyperlink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8E" w:rsidRDefault="00E0708E" w:rsidP="003860DF">
            <w:pPr>
              <w:pStyle w:val="a7"/>
              <w:jc w:val="center"/>
            </w:pPr>
            <w:r>
              <w:t>Условия сделок со связанными сторонами</w:t>
            </w:r>
            <w:r>
              <w:rPr>
                <w:vertAlign w:val="superscript"/>
              </w:rPr>
              <w:t> </w:t>
            </w:r>
            <w:hyperlink w:anchor="sub_1117" w:history="1">
              <w:r>
                <w:rPr>
                  <w:rStyle w:val="a9"/>
                  <w:vertAlign w:val="superscript"/>
                </w:rPr>
                <w:t>4</w:t>
              </w:r>
            </w:hyperlink>
          </w:p>
        </w:tc>
        <w:tc>
          <w:tcPr>
            <w:tcW w:w="5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708E" w:rsidRDefault="00E0708E" w:rsidP="003860DF">
            <w:pPr>
              <w:pStyle w:val="a7"/>
              <w:jc w:val="center"/>
            </w:pPr>
            <w:r>
              <w:t>Объем операций со связанными сторонами,</w:t>
            </w:r>
          </w:p>
          <w:p w:rsidR="00E0708E" w:rsidRDefault="00E0708E" w:rsidP="003860DF">
            <w:pPr>
              <w:pStyle w:val="a7"/>
              <w:jc w:val="center"/>
            </w:pPr>
            <w:r>
              <w:t>руб.</w:t>
            </w:r>
          </w:p>
        </w:tc>
      </w:tr>
      <w:tr w:rsidR="00E0708E" w:rsidTr="003860DF">
        <w:tc>
          <w:tcPr>
            <w:tcW w:w="68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8E" w:rsidRDefault="00E0708E" w:rsidP="003860DF">
            <w:pPr>
              <w:pStyle w:val="a7"/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8E" w:rsidRDefault="00E0708E" w:rsidP="003860DF">
            <w:pPr>
              <w:pStyle w:val="a7"/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8E" w:rsidRDefault="00E0708E" w:rsidP="003860DF">
            <w:pPr>
              <w:pStyle w:val="a7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8E" w:rsidRDefault="00E0708E" w:rsidP="003860DF">
            <w:pPr>
              <w:pStyle w:val="a7"/>
            </w:pPr>
          </w:p>
        </w:tc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8E" w:rsidRDefault="00E0708E" w:rsidP="003860DF">
            <w:pPr>
              <w:pStyle w:val="a7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8E" w:rsidRDefault="00E0708E" w:rsidP="003860DF">
            <w:pPr>
              <w:pStyle w:val="a7"/>
              <w:jc w:val="center"/>
            </w:pPr>
            <w:r>
              <w:t>Условия сделок, форма расчетов, сроки завершения расчетов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8E" w:rsidRDefault="00E0708E" w:rsidP="003860DF">
            <w:pPr>
              <w:pStyle w:val="a7"/>
              <w:jc w:val="center"/>
            </w:pPr>
            <w:r>
              <w:t>Отличия от обычных условий совершения сделки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8E" w:rsidRDefault="00E0708E" w:rsidP="003860DF">
            <w:pPr>
              <w:pStyle w:val="a7"/>
              <w:jc w:val="center"/>
            </w:pPr>
            <w:r>
              <w:t>Общий объем операций за отчетный период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8E" w:rsidRDefault="00E0708E" w:rsidP="003860DF">
            <w:pPr>
              <w:pStyle w:val="a7"/>
              <w:jc w:val="center"/>
            </w:pPr>
            <w:r>
              <w:t>Объем незавершенных расчетов на конец отчетного периода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8E" w:rsidRDefault="00E0708E" w:rsidP="003860DF">
            <w:pPr>
              <w:pStyle w:val="a7"/>
              <w:jc w:val="center"/>
            </w:pPr>
            <w:r>
              <w:t>Резерв по сомнительной задолженности на конец отчетного периода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708E" w:rsidRDefault="00E0708E" w:rsidP="003860DF">
            <w:pPr>
              <w:pStyle w:val="a7"/>
              <w:jc w:val="center"/>
            </w:pPr>
            <w:r>
              <w:t>Списанная дебиторская задолженность за отчетный период</w:t>
            </w:r>
          </w:p>
        </w:tc>
      </w:tr>
      <w:tr w:rsidR="00E0708E" w:rsidTr="003860DF"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8E" w:rsidRDefault="00E0708E" w:rsidP="003860DF">
            <w:pPr>
              <w:pStyle w:val="a7"/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8E" w:rsidRDefault="00E0708E" w:rsidP="003860DF">
            <w:pPr>
              <w:pStyle w:val="a7"/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8E" w:rsidRDefault="00E0708E" w:rsidP="003860DF">
            <w:pPr>
              <w:pStyle w:val="a7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8E" w:rsidRDefault="00E0708E" w:rsidP="003860DF">
            <w:pPr>
              <w:pStyle w:val="a7"/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8E" w:rsidRDefault="00E0708E" w:rsidP="003860DF">
            <w:pPr>
              <w:pStyle w:val="a7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8E" w:rsidRDefault="00E0708E" w:rsidP="003860DF">
            <w:pPr>
              <w:pStyle w:val="a7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8E" w:rsidRDefault="00E0708E" w:rsidP="003860DF">
            <w:pPr>
              <w:pStyle w:val="a7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8E" w:rsidRDefault="00E0708E" w:rsidP="003860DF">
            <w:pPr>
              <w:pStyle w:val="a7"/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8E" w:rsidRDefault="00E0708E" w:rsidP="003860DF">
            <w:pPr>
              <w:pStyle w:val="a7"/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8E" w:rsidRDefault="00E0708E" w:rsidP="003860DF">
            <w:pPr>
              <w:pStyle w:val="a7"/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708E" w:rsidRDefault="00E0708E" w:rsidP="003860DF">
            <w:pPr>
              <w:pStyle w:val="a7"/>
            </w:pPr>
          </w:p>
        </w:tc>
      </w:tr>
      <w:tr w:rsidR="00E0708E" w:rsidTr="003860DF"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8E" w:rsidRDefault="00E0708E" w:rsidP="003860DF">
            <w:pPr>
              <w:pStyle w:val="a7"/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8E" w:rsidRDefault="00E0708E" w:rsidP="003860DF">
            <w:pPr>
              <w:pStyle w:val="a7"/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8E" w:rsidRDefault="00E0708E" w:rsidP="003860DF">
            <w:pPr>
              <w:pStyle w:val="a7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8E" w:rsidRDefault="00E0708E" w:rsidP="003860DF">
            <w:pPr>
              <w:pStyle w:val="a7"/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8E" w:rsidRDefault="00E0708E" w:rsidP="003860DF">
            <w:pPr>
              <w:pStyle w:val="a7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8E" w:rsidRDefault="00E0708E" w:rsidP="003860DF">
            <w:pPr>
              <w:pStyle w:val="a7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8E" w:rsidRDefault="00E0708E" w:rsidP="003860DF">
            <w:pPr>
              <w:pStyle w:val="a7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8E" w:rsidRDefault="00E0708E" w:rsidP="003860DF">
            <w:pPr>
              <w:pStyle w:val="a7"/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8E" w:rsidRDefault="00E0708E" w:rsidP="003860DF">
            <w:pPr>
              <w:pStyle w:val="a7"/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8E" w:rsidRDefault="00E0708E" w:rsidP="003860DF">
            <w:pPr>
              <w:pStyle w:val="a7"/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708E" w:rsidRDefault="00E0708E" w:rsidP="003860DF">
            <w:pPr>
              <w:pStyle w:val="a7"/>
            </w:pPr>
          </w:p>
        </w:tc>
      </w:tr>
      <w:tr w:rsidR="00E0708E" w:rsidTr="003860DF"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8E" w:rsidRDefault="00E0708E" w:rsidP="003860DF">
            <w:pPr>
              <w:pStyle w:val="a7"/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8E" w:rsidRDefault="00E0708E" w:rsidP="003860DF">
            <w:pPr>
              <w:pStyle w:val="a7"/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8E" w:rsidRDefault="00E0708E" w:rsidP="003860DF">
            <w:pPr>
              <w:pStyle w:val="a7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8E" w:rsidRDefault="00E0708E" w:rsidP="003860DF">
            <w:pPr>
              <w:pStyle w:val="a7"/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8E" w:rsidRDefault="00E0708E" w:rsidP="003860DF">
            <w:pPr>
              <w:pStyle w:val="a7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8E" w:rsidRDefault="00E0708E" w:rsidP="003860DF">
            <w:pPr>
              <w:pStyle w:val="a7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8E" w:rsidRDefault="00E0708E" w:rsidP="003860DF">
            <w:pPr>
              <w:pStyle w:val="a7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8E" w:rsidRDefault="00E0708E" w:rsidP="003860DF">
            <w:pPr>
              <w:pStyle w:val="a7"/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8E" w:rsidRDefault="00E0708E" w:rsidP="003860DF">
            <w:pPr>
              <w:pStyle w:val="a7"/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8E" w:rsidRDefault="00E0708E" w:rsidP="003860DF">
            <w:pPr>
              <w:pStyle w:val="a7"/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708E" w:rsidRDefault="00E0708E" w:rsidP="003860DF">
            <w:pPr>
              <w:pStyle w:val="a7"/>
            </w:pPr>
          </w:p>
        </w:tc>
      </w:tr>
    </w:tbl>
    <w:p w:rsidR="00E0708E" w:rsidRDefault="00E0708E" w:rsidP="00E0708E"/>
    <w:p w:rsidR="00E0708E" w:rsidRPr="00B05F15" w:rsidRDefault="00E0708E" w:rsidP="00E070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</w:rPr>
      </w:pPr>
      <w:r w:rsidRPr="00B05F15">
        <w:rPr>
          <w:rFonts w:ascii="Times New Roman CYR" w:eastAsiaTheme="minorEastAsia" w:hAnsi="Times New Roman CYR" w:cs="Times New Roman CYR"/>
          <w:sz w:val="24"/>
          <w:szCs w:val="24"/>
        </w:rPr>
        <w:t>Ответственный исполнитель</w:t>
      </w:r>
    </w:p>
    <w:p w:rsidR="00E0708E" w:rsidRPr="00B05F15" w:rsidRDefault="00E0708E" w:rsidP="00E070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</w:rPr>
      </w:pPr>
      <w:r w:rsidRPr="00B05F15">
        <w:rPr>
          <w:rFonts w:ascii="Times New Roman CYR" w:eastAsiaTheme="minorEastAsia" w:hAnsi="Times New Roman CYR" w:cs="Times New Roman CYR"/>
          <w:sz w:val="24"/>
          <w:szCs w:val="24"/>
        </w:rPr>
        <w:t>Должность_____________________</w:t>
      </w:r>
    </w:p>
    <w:p w:rsidR="00E0708E" w:rsidRPr="00B05F15" w:rsidRDefault="00E0708E" w:rsidP="00E070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</w:rPr>
      </w:pPr>
      <w:r w:rsidRPr="00B05F15">
        <w:rPr>
          <w:rFonts w:ascii="Times New Roman CYR" w:eastAsiaTheme="minorEastAsia" w:hAnsi="Times New Roman CYR" w:cs="Times New Roman CYR"/>
          <w:sz w:val="24"/>
          <w:szCs w:val="24"/>
        </w:rPr>
        <w:t>______________ /_______________/</w:t>
      </w:r>
    </w:p>
    <w:p w:rsidR="00E0708E" w:rsidRPr="00B05F15" w:rsidRDefault="00E0708E" w:rsidP="00E070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</w:rPr>
      </w:pPr>
    </w:p>
    <w:p w:rsidR="00E0708E" w:rsidRPr="00B05F15" w:rsidRDefault="00E0708E" w:rsidP="00E070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</w:rPr>
      </w:pPr>
      <w:r w:rsidRPr="00B05F15">
        <w:rPr>
          <w:rFonts w:ascii="Times New Roman CYR" w:eastAsiaTheme="minorEastAsia" w:hAnsi="Times New Roman CYR" w:cs="Times New Roman CYR"/>
          <w:sz w:val="24"/>
          <w:szCs w:val="24"/>
        </w:rPr>
        <w:t xml:space="preserve">Согласовано </w:t>
      </w:r>
    </w:p>
    <w:p w:rsidR="00E0708E" w:rsidRPr="00B05F15" w:rsidRDefault="00E0708E" w:rsidP="00E070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</w:rPr>
      </w:pPr>
      <w:r w:rsidRPr="00B05F15">
        <w:rPr>
          <w:rFonts w:ascii="Times New Roman CYR" w:eastAsiaTheme="minorEastAsia" w:hAnsi="Times New Roman CYR" w:cs="Times New Roman CYR"/>
          <w:sz w:val="24"/>
          <w:szCs w:val="24"/>
        </w:rPr>
        <w:t>Главный бухгалтер</w:t>
      </w:r>
    </w:p>
    <w:p w:rsidR="00E0708E" w:rsidRPr="00B05F15" w:rsidRDefault="00E0708E" w:rsidP="00E070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</w:rPr>
      </w:pPr>
      <w:r w:rsidRPr="00B05F15">
        <w:rPr>
          <w:rFonts w:ascii="Times New Roman CYR" w:eastAsiaTheme="minorEastAsia" w:hAnsi="Times New Roman CYR" w:cs="Times New Roman CYR"/>
          <w:sz w:val="24"/>
          <w:szCs w:val="24"/>
        </w:rPr>
        <w:t>_______________/______________/</w:t>
      </w:r>
    </w:p>
    <w:p w:rsidR="00E0708E" w:rsidRDefault="00E0708E" w:rsidP="00E0708E"/>
    <w:p w:rsidR="00E0708E" w:rsidRPr="00D16091" w:rsidRDefault="00E0708E" w:rsidP="00E0708E">
      <w:bookmarkStart w:id="1" w:name="_GoBack"/>
      <w:r w:rsidRPr="00D16091">
        <w:t>_________________________</w:t>
      </w:r>
    </w:p>
    <w:p w:rsidR="00E0708E" w:rsidRPr="00D16091" w:rsidRDefault="00E0708E" w:rsidP="00E0708E">
      <w:pPr>
        <w:pStyle w:val="aa"/>
      </w:pPr>
      <w:bookmarkStart w:id="2" w:name="sub_1114"/>
      <w:r w:rsidRPr="00D16091">
        <w:rPr>
          <w:vertAlign w:val="superscript"/>
        </w:rPr>
        <w:t>1</w:t>
      </w:r>
      <w:r w:rsidRPr="00D16091">
        <w:t xml:space="preserve"> В качестве типа организации указываются классификация групп организаций, приведенная в </w:t>
      </w:r>
      <w:hyperlink r:id="rId5" w:history="1">
        <w:r w:rsidRPr="00D16091">
          <w:rPr>
            <w:rStyle w:val="a9"/>
            <w:color w:val="auto"/>
          </w:rPr>
          <w:t>пункте 9</w:t>
        </w:r>
      </w:hyperlink>
      <w:r w:rsidRPr="00D16091">
        <w:t xml:space="preserve"> СГС "Информация о связанных сторонах".</w:t>
      </w:r>
    </w:p>
    <w:p w:rsidR="00E0708E" w:rsidRPr="00D16091" w:rsidRDefault="00E0708E" w:rsidP="00E0708E">
      <w:pPr>
        <w:pStyle w:val="aa"/>
      </w:pPr>
      <w:bookmarkStart w:id="3" w:name="sub_1115"/>
      <w:bookmarkEnd w:id="2"/>
      <w:r w:rsidRPr="00D16091">
        <w:rPr>
          <w:vertAlign w:val="superscript"/>
        </w:rPr>
        <w:t>2</w:t>
      </w:r>
      <w:r w:rsidRPr="00D16091">
        <w:t xml:space="preserve"> Данная графа заполняется в соответствии с </w:t>
      </w:r>
      <w:hyperlink r:id="rId6" w:history="1">
        <w:r w:rsidRPr="00D16091">
          <w:rPr>
            <w:rStyle w:val="a9"/>
            <w:color w:val="auto"/>
          </w:rPr>
          <w:t>пунктом 5</w:t>
        </w:r>
      </w:hyperlink>
      <w:r w:rsidRPr="00D16091">
        <w:t xml:space="preserve"> СГС "Информация о связанных сторонах".</w:t>
      </w:r>
    </w:p>
    <w:p w:rsidR="00E0708E" w:rsidRPr="00D16091" w:rsidRDefault="00E0708E" w:rsidP="00E0708E">
      <w:pPr>
        <w:pStyle w:val="aa"/>
      </w:pPr>
      <w:bookmarkStart w:id="4" w:name="sub_1116"/>
      <w:bookmarkEnd w:id="3"/>
      <w:r w:rsidRPr="00D16091">
        <w:t xml:space="preserve">3 Данная графа заполняется в соответствии с </w:t>
      </w:r>
      <w:hyperlink r:id="rId7" w:history="1">
        <w:r w:rsidRPr="00D16091">
          <w:rPr>
            <w:rStyle w:val="a9"/>
            <w:color w:val="auto"/>
          </w:rPr>
          <w:t>пунктом 11.2</w:t>
        </w:r>
      </w:hyperlink>
      <w:r w:rsidRPr="00D16091">
        <w:t xml:space="preserve"> СГС "Информация о связанных сторонах".</w:t>
      </w:r>
    </w:p>
    <w:p w:rsidR="00E0708E" w:rsidRPr="00D16091" w:rsidRDefault="00E0708E" w:rsidP="00E0708E">
      <w:pPr>
        <w:pStyle w:val="aa"/>
      </w:pPr>
      <w:bookmarkStart w:id="5" w:name="sub_1117"/>
      <w:bookmarkEnd w:id="4"/>
      <w:r w:rsidRPr="00D16091">
        <w:rPr>
          <w:vertAlign w:val="superscript"/>
        </w:rPr>
        <w:t>4</w:t>
      </w:r>
      <w:r w:rsidRPr="00D16091">
        <w:t xml:space="preserve"> Данная графа заполняется в соответствии с </w:t>
      </w:r>
      <w:hyperlink r:id="rId8" w:history="1">
        <w:r w:rsidRPr="00D16091">
          <w:rPr>
            <w:rStyle w:val="a9"/>
            <w:color w:val="auto"/>
          </w:rPr>
          <w:t>пунктом 11.2</w:t>
        </w:r>
      </w:hyperlink>
      <w:r w:rsidRPr="00D16091">
        <w:t xml:space="preserve"> СГС "Информация о связанных сторонах".</w:t>
      </w:r>
      <w:bookmarkEnd w:id="5"/>
    </w:p>
    <w:bookmarkEnd w:id="1"/>
    <w:p w:rsidR="00E0708E" w:rsidRPr="00D16091" w:rsidRDefault="00E0708E" w:rsidP="00B94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Style w:val="sfwc"/>
          <w:rFonts w:ascii="Times New Roman" w:eastAsiaTheme="minorEastAsia" w:hAnsi="Times New Roman"/>
          <w:b/>
          <w:sz w:val="24"/>
          <w:szCs w:val="24"/>
        </w:rPr>
      </w:pPr>
    </w:p>
    <w:sectPr w:rsidR="00E0708E" w:rsidRPr="00D16091" w:rsidSect="00E0708E">
      <w:pgSz w:w="16838" w:h="11906" w:orient="landscape"/>
      <w:pgMar w:top="850" w:right="56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E75D92"/>
    <w:multiLevelType w:val="multilevel"/>
    <w:tmpl w:val="EB3CF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441440"/>
    <w:multiLevelType w:val="multilevel"/>
    <w:tmpl w:val="2A904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28169D"/>
    <w:multiLevelType w:val="multilevel"/>
    <w:tmpl w:val="8DE03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789B"/>
    <w:rsid w:val="00002129"/>
    <w:rsid w:val="00037E58"/>
    <w:rsid w:val="00052459"/>
    <w:rsid w:val="000827E1"/>
    <w:rsid w:val="00145304"/>
    <w:rsid w:val="001678B9"/>
    <w:rsid w:val="00187DB9"/>
    <w:rsid w:val="00195A44"/>
    <w:rsid w:val="001C0E3C"/>
    <w:rsid w:val="001E5B69"/>
    <w:rsid w:val="001F7671"/>
    <w:rsid w:val="002C345D"/>
    <w:rsid w:val="002E0B70"/>
    <w:rsid w:val="002E7FD4"/>
    <w:rsid w:val="003869ED"/>
    <w:rsid w:val="003D0E21"/>
    <w:rsid w:val="003D0EEF"/>
    <w:rsid w:val="003D664D"/>
    <w:rsid w:val="0042300B"/>
    <w:rsid w:val="00432B33"/>
    <w:rsid w:val="004769BC"/>
    <w:rsid w:val="00484EDD"/>
    <w:rsid w:val="00493A02"/>
    <w:rsid w:val="004D272D"/>
    <w:rsid w:val="004D6062"/>
    <w:rsid w:val="00505747"/>
    <w:rsid w:val="00527116"/>
    <w:rsid w:val="00537B2B"/>
    <w:rsid w:val="0057550B"/>
    <w:rsid w:val="005A412C"/>
    <w:rsid w:val="005E77F0"/>
    <w:rsid w:val="00620580"/>
    <w:rsid w:val="00624E9B"/>
    <w:rsid w:val="006861D0"/>
    <w:rsid w:val="00694748"/>
    <w:rsid w:val="006E2AC4"/>
    <w:rsid w:val="007555DE"/>
    <w:rsid w:val="00760221"/>
    <w:rsid w:val="0077162D"/>
    <w:rsid w:val="00780AAC"/>
    <w:rsid w:val="007A4B4B"/>
    <w:rsid w:val="007B0D63"/>
    <w:rsid w:val="00810C54"/>
    <w:rsid w:val="00813431"/>
    <w:rsid w:val="00872D07"/>
    <w:rsid w:val="008A7BE1"/>
    <w:rsid w:val="008B4020"/>
    <w:rsid w:val="008C5189"/>
    <w:rsid w:val="008D17AF"/>
    <w:rsid w:val="008D5493"/>
    <w:rsid w:val="008E7255"/>
    <w:rsid w:val="009064CA"/>
    <w:rsid w:val="00923ED2"/>
    <w:rsid w:val="009A2384"/>
    <w:rsid w:val="009B35AB"/>
    <w:rsid w:val="009E785C"/>
    <w:rsid w:val="00A33F3C"/>
    <w:rsid w:val="00A37B87"/>
    <w:rsid w:val="00A7068D"/>
    <w:rsid w:val="00A92A83"/>
    <w:rsid w:val="00AD7F97"/>
    <w:rsid w:val="00AF1CC3"/>
    <w:rsid w:val="00B1789B"/>
    <w:rsid w:val="00B73DB0"/>
    <w:rsid w:val="00B94091"/>
    <w:rsid w:val="00BB554D"/>
    <w:rsid w:val="00BD1920"/>
    <w:rsid w:val="00BE2407"/>
    <w:rsid w:val="00BE5CBE"/>
    <w:rsid w:val="00BF6285"/>
    <w:rsid w:val="00C17F9C"/>
    <w:rsid w:val="00C60D22"/>
    <w:rsid w:val="00C803A1"/>
    <w:rsid w:val="00CA71C9"/>
    <w:rsid w:val="00D16091"/>
    <w:rsid w:val="00D45CDB"/>
    <w:rsid w:val="00D75BAA"/>
    <w:rsid w:val="00DD1102"/>
    <w:rsid w:val="00E0708E"/>
    <w:rsid w:val="00E35A45"/>
    <w:rsid w:val="00E706FC"/>
    <w:rsid w:val="00E842BB"/>
    <w:rsid w:val="00E85143"/>
    <w:rsid w:val="00ED2A10"/>
    <w:rsid w:val="00F05890"/>
    <w:rsid w:val="00F16CE2"/>
    <w:rsid w:val="00F72492"/>
    <w:rsid w:val="00F74A2C"/>
    <w:rsid w:val="00F863D4"/>
    <w:rsid w:val="00FA1B41"/>
    <w:rsid w:val="00FA6CC6"/>
    <w:rsid w:val="00FC26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98552"/>
  <w15:docId w15:val="{0D4E4E73-CA81-47A7-8F6A-F2473D5DC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3D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0708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63D4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sfwc">
    <w:name w:val="sfwc"/>
    <w:basedOn w:val="a0"/>
    <w:rsid w:val="00F863D4"/>
  </w:style>
  <w:style w:type="table" w:styleId="a4">
    <w:name w:val="Table Grid"/>
    <w:basedOn w:val="a1"/>
    <w:uiPriority w:val="59"/>
    <w:rsid w:val="00B94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AD7F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AD7F97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AD7F97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E0708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7">
    <w:name w:val="Нормальный (таблица)"/>
    <w:basedOn w:val="a"/>
    <w:next w:val="a"/>
    <w:uiPriority w:val="99"/>
    <w:rsid w:val="00E0708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E070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9">
    <w:name w:val="Гипертекстовая ссылка"/>
    <w:basedOn w:val="a0"/>
    <w:uiPriority w:val="99"/>
    <w:rsid w:val="00E0708E"/>
    <w:rPr>
      <w:color w:val="106BBE"/>
    </w:rPr>
  </w:style>
  <w:style w:type="paragraph" w:customStyle="1" w:styleId="aa">
    <w:name w:val="Сноска"/>
    <w:basedOn w:val="a"/>
    <w:next w:val="a"/>
    <w:uiPriority w:val="99"/>
    <w:rsid w:val="00E0708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6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71950684/101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71950684/10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/redirect/71950684/5" TargetMode="External"/><Relationship Id="rId5" Type="http://schemas.openxmlformats.org/officeDocument/2006/relationships/hyperlink" Target="http://internet.garant.ru/document/redirect/71950684/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Панарина ЛВ</dc:creator>
  <cp:keywords/>
  <dc:description/>
  <cp:lastModifiedBy>Козыренко Елена Владимировна</cp:lastModifiedBy>
  <cp:revision>89</cp:revision>
  <dcterms:created xsi:type="dcterms:W3CDTF">2014-12-23T12:30:00Z</dcterms:created>
  <dcterms:modified xsi:type="dcterms:W3CDTF">2025-02-06T09:34:00Z</dcterms:modified>
</cp:coreProperties>
</file>